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F" w:rsidRDefault="00EE37DF" w:rsidP="00EE37DF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EE37DF" w:rsidRDefault="00EE37DF" w:rsidP="00EE37DF">
      <w:pPr>
        <w:rPr>
          <w:rFonts w:ascii="Arial Narrow" w:hAnsi="Arial Narrow"/>
          <w:b/>
          <w:bCs/>
          <w:sz w:val="36"/>
        </w:rPr>
      </w:pPr>
    </w:p>
    <w:p w:rsidR="00EE37DF" w:rsidRDefault="00EE37DF" w:rsidP="00EE37D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POPIS OBVEZNIH UDŽBENIKA ZA  II. ( drugi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EE37DF" w:rsidRDefault="00EE37DF" w:rsidP="00EE37DF">
      <w:pPr>
        <w:rPr>
          <w:rFonts w:ascii="Arial Narrow" w:hAnsi="Arial Narrow"/>
          <w:b/>
          <w:bCs/>
          <w:sz w:val="36"/>
        </w:rPr>
      </w:pPr>
    </w:p>
    <w:p w:rsidR="00EE37DF" w:rsidRPr="00F15804" w:rsidRDefault="00EE37DF" w:rsidP="00EE37DF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EE37DF" w:rsidRPr="00F15804" w:rsidRDefault="00EE37DF" w:rsidP="00EE37D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EE37DF" w:rsidRPr="00F15804" w:rsidRDefault="00EE37DF" w:rsidP="00EE37D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E37DF" w:rsidRPr="00F15804" w:rsidRDefault="00EE37DF" w:rsidP="00EE37D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EE37DF" w:rsidRPr="00F15804" w:rsidRDefault="00EE37DF" w:rsidP="00EE37D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E37DF" w:rsidRDefault="00EE37DF" w:rsidP="00EE37D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2813"/>
        <w:gridCol w:w="1260"/>
        <w:gridCol w:w="2022"/>
        <w:gridCol w:w="1276"/>
        <w:gridCol w:w="850"/>
      </w:tblGrid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Cijena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HRVATSKI J.-KNJIŽEVNOST I JEZIK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MOJA STAZA 2: čitanka s više medijskim </w:t>
            </w:r>
            <w:proofErr w:type="spellStart"/>
            <w:r>
              <w:rPr>
                <w:rFonts w:ascii="Arial Narrow" w:hAnsi="Arial Narrow"/>
                <w:b/>
                <w:bCs/>
              </w:rPr>
              <w:t>nast</w:t>
            </w:r>
            <w:proofErr w:type="spellEnd"/>
            <w:r>
              <w:rPr>
                <w:rFonts w:ascii="Arial Narrow" w:hAnsi="Arial Narrow"/>
                <w:b/>
                <w:bCs/>
              </w:rPr>
              <w:t>. materijalima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Čitanka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A.Peko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A. Pintarić,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L.Bakota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72,00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MOJA STAZA 2. : udžbenik hrvatskog jezika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Udžbenik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A.Peko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A. Pintarić,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L.Bakota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49,00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3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GLAZBENA KULT.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RAZIGRANI ZVUCI 2: udžbenik s </w:t>
            </w:r>
            <w:proofErr w:type="spellStart"/>
            <w:r>
              <w:rPr>
                <w:rFonts w:ascii="Arial Narrow" w:hAnsi="Arial Narrow"/>
                <w:b/>
                <w:bCs/>
              </w:rPr>
              <w:t>višemedijskim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nastav</w:t>
            </w:r>
            <w:proofErr w:type="spellEnd"/>
            <w:r>
              <w:rPr>
                <w:rFonts w:ascii="Arial Narrow" w:hAnsi="Arial Narrow"/>
                <w:b/>
                <w:bCs/>
              </w:rPr>
              <w:t>. mat. na 2 CD-a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Udžbenik s 2 CD-a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Jandrašek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59,00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MATEMATIKA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MOJ SRETNI BROJ 2. : udžbenik 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Udžbenik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D.Miklec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G.Prtajin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,Sanja Jakovljević Rogić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PRIRODA     I DRUŠTVO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NAŠ SVIJET 2. : udžbenik s </w:t>
            </w:r>
            <w:proofErr w:type="spellStart"/>
            <w:r>
              <w:rPr>
                <w:rFonts w:ascii="Arial Narrow" w:hAnsi="Arial Narrow"/>
                <w:b/>
                <w:bCs/>
              </w:rPr>
              <w:t>višemedijskim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nastavnim materijalima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Udžbenik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T.Kisovar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Ivanda, Alena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Letina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Ivan De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55,00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ENGLESKI JEZIK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HAPPY STREET 1  THIRD EDITION, CLASS BOOK : druga god. učenja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Udžbenik</w:t>
            </w:r>
          </w:p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Stela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Maidment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Lorena Roberts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proofErr w:type="spellStart"/>
            <w:r>
              <w:rPr>
                <w:rFonts w:eastAsiaTheme="minorEastAsia" w:cstheme="minorBidi"/>
                <w:color w:val="auto"/>
              </w:rPr>
              <w:t>Oxford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Default="00EE37DF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RKT VJERONAUK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RASTIMO U ZAHVALNOSTI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Udžbenik</w:t>
            </w:r>
          </w:p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J.Jakšić</w:t>
            </w:r>
            <w:proofErr w:type="spellEnd"/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,Karolina Manda </w:t>
            </w:r>
            <w:proofErr w:type="spellStart"/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 w:rsidRPr="00FD65D1">
              <w:rPr>
                <w:rFonts w:eastAsiaTheme="minorEastAsia" w:cstheme="minorBidi"/>
                <w:color w:val="auto"/>
              </w:rP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36,00</w:t>
            </w:r>
          </w:p>
        </w:tc>
      </w:tr>
      <w:tr w:rsidR="00EE37DF" w:rsidTr="006E3E79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ISLAMSKI VJERONAUK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 xml:space="preserve">UDŽBENIK ISLAMSKOG VJERONAUKA </w:t>
            </w:r>
          </w:p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za 2.r.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Haris </w:t>
            </w:r>
            <w:proofErr w:type="spellStart"/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Opardija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pStyle w:val="Naslov5"/>
              <w:rPr>
                <w:rFonts w:eastAsiaTheme="minorEastAsia" w:cstheme="minorBidi"/>
                <w:color w:val="auto"/>
              </w:rPr>
            </w:pPr>
            <w:r w:rsidRPr="00FD65D1">
              <w:rPr>
                <w:rFonts w:eastAsiaTheme="minorEastAsia" w:cstheme="minorBidi"/>
                <w:color w:val="auto"/>
              </w:rPr>
              <w:t>MIZ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F" w:rsidRPr="00FD65D1" w:rsidRDefault="00EE37DF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</w:rPr>
              <w:t>25,00</w:t>
            </w:r>
          </w:p>
        </w:tc>
      </w:tr>
    </w:tbl>
    <w:p w:rsidR="00EE37DF" w:rsidRPr="00F15804" w:rsidRDefault="00EE37DF" w:rsidP="00EE37D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EE37DF" w:rsidRPr="00F15804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Preuzimanje udžbenika obavlja se prvog dana nastave. </w:t>
      </w:r>
    </w:p>
    <w:p w:rsidR="00EE37DF" w:rsidRPr="00F15804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EE37DF" w:rsidRPr="00F15804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EE37DF" w:rsidRPr="00F15804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EE37DF" w:rsidRPr="00F15804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EE37DF" w:rsidRDefault="00EE37DF" w:rsidP="00EE37DF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EE37DF" w:rsidRDefault="00EE37DF" w:rsidP="00EE37DF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7DF"/>
    <w:rsid w:val="0020746A"/>
    <w:rsid w:val="006B0BC1"/>
    <w:rsid w:val="00E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EE37DF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EE37DF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E37D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EE37D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OŠ Fran Franković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2019-07-08T12:38:00Z</dcterms:created>
  <dcterms:modified xsi:type="dcterms:W3CDTF">2019-07-08T12:39:00Z</dcterms:modified>
</cp:coreProperties>
</file>